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0A4" w:rsidRPr="009550A4" w:rsidRDefault="009550A4" w:rsidP="009550A4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</w:pPr>
      <w:r w:rsidRPr="009550A4"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  <w:t xml:space="preserve">Dear student, </w:t>
      </w:r>
    </w:p>
    <w:p w:rsidR="009550A4" w:rsidRPr="009550A4" w:rsidRDefault="009550A4" w:rsidP="009550A4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</w:pPr>
    </w:p>
    <w:p w:rsidR="009550A4" w:rsidRPr="009550A4" w:rsidRDefault="009550A4" w:rsidP="009550A4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</w:pPr>
      <w:r w:rsidRPr="009550A4"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  <w:t>from  December 19, 2016 the links to access the virtual classroom will be modified;.</w:t>
      </w:r>
    </w:p>
    <w:p w:rsidR="009550A4" w:rsidRPr="009550A4" w:rsidRDefault="009550A4" w:rsidP="009550A4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</w:pPr>
      <w:r w:rsidRPr="009550A4"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  <w:t>From   this date</w:t>
      </w:r>
      <w:r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  <w:t>,</w:t>
      </w:r>
      <w:r w:rsidRPr="009550A4"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  <w:t xml:space="preserve">  to access the virtual classrooms you will no longer use the present links but those associated with the professor</w:t>
      </w:r>
    </w:p>
    <w:p w:rsidR="009550A4" w:rsidRPr="009550A4" w:rsidRDefault="009550A4" w:rsidP="009550A4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</w:pPr>
      <w:r w:rsidRPr="009550A4"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  <w:t>From December 13, the list of new links will be available at</w:t>
      </w:r>
    </w:p>
    <w:p w:rsidR="009550A4" w:rsidRPr="009550A4" w:rsidRDefault="009550A4" w:rsidP="009550A4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</w:pPr>
      <w:r w:rsidRPr="009550A4"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  <w:t>http://www.unicam.it/didatticaduepuntozero</w:t>
      </w:r>
    </w:p>
    <w:p w:rsidR="009550A4" w:rsidRPr="009550A4" w:rsidRDefault="009550A4" w:rsidP="009550A4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</w:pPr>
    </w:p>
    <w:p w:rsidR="009550A4" w:rsidRPr="009550A4" w:rsidRDefault="009550A4" w:rsidP="009550A4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222222"/>
          <w:sz w:val="19"/>
          <w:szCs w:val="19"/>
          <w:u w:val="single"/>
          <w:lang w:val="en-US" w:eastAsia="it-IT"/>
        </w:rPr>
      </w:pPr>
      <w:r w:rsidRPr="009550A4"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  <w:t xml:space="preserve"> </w:t>
      </w:r>
      <w:r w:rsidRPr="009550A4">
        <w:rPr>
          <w:rFonts w:ascii="Arial" w:eastAsia="Times New Roman" w:hAnsi="Arial" w:cs="Arial"/>
          <w:color w:val="222222"/>
          <w:sz w:val="19"/>
          <w:szCs w:val="19"/>
          <w:u w:val="single"/>
          <w:lang w:val="en-US" w:eastAsia="it-IT"/>
        </w:rPr>
        <w:t>To summarize:</w:t>
      </w:r>
    </w:p>
    <w:p w:rsidR="009550A4" w:rsidRPr="009550A4" w:rsidRDefault="009550A4" w:rsidP="009550A4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</w:pPr>
      <w:r w:rsidRPr="009550A4"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  <w:t>Till  December 17, you must  use the present links</w:t>
      </w:r>
    </w:p>
    <w:p w:rsidR="009550A4" w:rsidRPr="009550A4" w:rsidRDefault="009550A4" w:rsidP="009550A4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</w:pPr>
    </w:p>
    <w:p w:rsidR="009550A4" w:rsidRPr="009550A4" w:rsidRDefault="009550A4" w:rsidP="009550A4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</w:pPr>
      <w:r w:rsidRPr="009550A4"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  <w:t>From  December 19 you must  use the new links</w:t>
      </w:r>
    </w:p>
    <w:p w:rsidR="009550A4" w:rsidRPr="009550A4" w:rsidRDefault="009550A4" w:rsidP="009550A4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</w:pPr>
    </w:p>
    <w:p w:rsidR="009550A4" w:rsidRPr="009550A4" w:rsidRDefault="009550A4" w:rsidP="009550A4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</w:pPr>
      <w:r w:rsidRPr="009550A4"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  <w:t>Once the new  link is added ,  the procedures to access remain unchanged</w:t>
      </w:r>
    </w:p>
    <w:p w:rsidR="009550A4" w:rsidRPr="009550A4" w:rsidRDefault="009550A4" w:rsidP="009550A4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</w:pPr>
    </w:p>
    <w:p w:rsidR="009550A4" w:rsidRPr="009550A4" w:rsidRDefault="009550A4" w:rsidP="009550A4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</w:pPr>
      <w:r w:rsidRPr="009550A4"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  <w:t>The list of links and the guide to  access  the virtual classroom will be soon available at: http://www.unicam.it/didatticaduepuntozero</w:t>
      </w:r>
    </w:p>
    <w:p w:rsidR="0078569B" w:rsidRPr="009550A4" w:rsidRDefault="0078569B" w:rsidP="009550A4">
      <w:pPr>
        <w:shd w:val="clear" w:color="auto" w:fill="FFFFFF"/>
        <w:spacing w:after="0" w:line="240" w:lineRule="auto"/>
        <w:ind w:left="284"/>
        <w:rPr>
          <w:lang w:val="en-US"/>
        </w:rPr>
      </w:pPr>
      <w:bookmarkStart w:id="0" w:name="_GoBack"/>
      <w:bookmarkEnd w:id="0"/>
    </w:p>
    <w:sectPr w:rsidR="0078569B" w:rsidRPr="009550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5B8C"/>
    <w:multiLevelType w:val="hybridMultilevel"/>
    <w:tmpl w:val="C8A6FC9A"/>
    <w:lvl w:ilvl="0" w:tplc="0410000F">
      <w:start w:val="1"/>
      <w:numFmt w:val="decimal"/>
      <w:lvlText w:val="%1."/>
      <w:lvlJc w:val="left"/>
      <w:pPr>
        <w:ind w:left="1797" w:hanging="360"/>
      </w:pPr>
    </w:lvl>
    <w:lvl w:ilvl="1" w:tplc="04100019" w:tentative="1">
      <w:start w:val="1"/>
      <w:numFmt w:val="lowerLetter"/>
      <w:lvlText w:val="%2."/>
      <w:lvlJc w:val="left"/>
      <w:pPr>
        <w:ind w:left="2517" w:hanging="360"/>
      </w:pPr>
    </w:lvl>
    <w:lvl w:ilvl="2" w:tplc="0410001B" w:tentative="1">
      <w:start w:val="1"/>
      <w:numFmt w:val="lowerRoman"/>
      <w:lvlText w:val="%3."/>
      <w:lvlJc w:val="right"/>
      <w:pPr>
        <w:ind w:left="3237" w:hanging="180"/>
      </w:pPr>
    </w:lvl>
    <w:lvl w:ilvl="3" w:tplc="0410000F" w:tentative="1">
      <w:start w:val="1"/>
      <w:numFmt w:val="decimal"/>
      <w:lvlText w:val="%4."/>
      <w:lvlJc w:val="left"/>
      <w:pPr>
        <w:ind w:left="3957" w:hanging="360"/>
      </w:pPr>
    </w:lvl>
    <w:lvl w:ilvl="4" w:tplc="04100019" w:tentative="1">
      <w:start w:val="1"/>
      <w:numFmt w:val="lowerLetter"/>
      <w:lvlText w:val="%5."/>
      <w:lvlJc w:val="left"/>
      <w:pPr>
        <w:ind w:left="4677" w:hanging="360"/>
      </w:pPr>
    </w:lvl>
    <w:lvl w:ilvl="5" w:tplc="0410001B" w:tentative="1">
      <w:start w:val="1"/>
      <w:numFmt w:val="lowerRoman"/>
      <w:lvlText w:val="%6."/>
      <w:lvlJc w:val="right"/>
      <w:pPr>
        <w:ind w:left="5397" w:hanging="180"/>
      </w:pPr>
    </w:lvl>
    <w:lvl w:ilvl="6" w:tplc="0410000F" w:tentative="1">
      <w:start w:val="1"/>
      <w:numFmt w:val="decimal"/>
      <w:lvlText w:val="%7."/>
      <w:lvlJc w:val="left"/>
      <w:pPr>
        <w:ind w:left="6117" w:hanging="360"/>
      </w:pPr>
    </w:lvl>
    <w:lvl w:ilvl="7" w:tplc="04100019" w:tentative="1">
      <w:start w:val="1"/>
      <w:numFmt w:val="lowerLetter"/>
      <w:lvlText w:val="%8."/>
      <w:lvlJc w:val="left"/>
      <w:pPr>
        <w:ind w:left="6837" w:hanging="360"/>
      </w:pPr>
    </w:lvl>
    <w:lvl w:ilvl="8" w:tplc="0410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">
    <w:nsid w:val="54895595"/>
    <w:multiLevelType w:val="hybridMultilevel"/>
    <w:tmpl w:val="1376139E"/>
    <w:lvl w:ilvl="0" w:tplc="A5426256">
      <w:numFmt w:val="bullet"/>
      <w:lvlText w:val="·"/>
      <w:lvlJc w:val="left"/>
      <w:pPr>
        <w:ind w:left="143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508"/>
    <w:rsid w:val="00057508"/>
    <w:rsid w:val="00221DD0"/>
    <w:rsid w:val="0078569B"/>
    <w:rsid w:val="0095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-2936159666834011087gmail-m-9051518701593229679m-8513305026404678594m-7868131752221649897m-8939886408786832310msoplaintext">
    <w:name w:val="m_-2936159666834011087gmail-m_-9051518701593229679m_-8513305026404678594m_-7868131752221649897m_-8939886408786832310msoplaintext"/>
    <w:basedOn w:val="Normale"/>
    <w:rsid w:val="00057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05750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7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750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550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-2936159666834011087gmail-m-9051518701593229679m-8513305026404678594m-7868131752221649897m-8939886408786832310msoplaintext">
    <w:name w:val="m_-2936159666834011087gmail-m_-9051518701593229679m_-8513305026404678594m_-7868131752221649897m_-8939886408786832310msoplaintext"/>
    <w:basedOn w:val="Normale"/>
    <w:rsid w:val="00057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05750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7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750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55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7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43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0134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Paino Fiorella</dc:creator>
  <cp:lastModifiedBy>Paino Fiorella</cp:lastModifiedBy>
  <cp:revision>1</cp:revision>
  <dcterms:created xsi:type="dcterms:W3CDTF">2016-12-13T10:15:00Z</dcterms:created>
  <dcterms:modified xsi:type="dcterms:W3CDTF">2016-12-13T10:45:00Z</dcterms:modified>
</cp:coreProperties>
</file>